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Zarządzenie Nr KW.0050.11.2016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Wójta Gminy Darłowo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20 stycznia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zmian w składzie  Gminnej Komisji Rozwiązywania Problemów Alkoholowych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30. ust. 1 ustawy z dnia 8 marca 1990 r. o samorządzie gminnym (Dz. U. z 2015 r. poz. 1515, 1890) oraz art. 4¹ ust. 3 ustawy z dnia 26 października 1982 r. o wychowaniu w trzeźwości i przeciwdziałaniu alkoholizmowi (Dz. U. z 2015 r. poz. 1286, 1893, 1916) zarządzam,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Odwołuje się ze składu Gminnej Komisji Rozwiązywania Problemów Alkoholowych: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PaniąJustynę Osses - Przewodniczącą Komisji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Panią Ewę Szymczak - Z-cęPrzewodniczącego Komisji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3)</w:t>
        <w:tab/>
      </w:r>
      <w:r w:rsidRPr="00737F6A">
        <w:t>Panią Aleksandrę Filipek - Sekretarza Komisji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Powołuje się do składu Gminnej Komisji Rozwiązywania Problemów Alkoholowych: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Panią Aleksandrę Filipek - Przewodniczącą Komisji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Panią Marzenę Fedyniak - Z - cę Przewodniczącego Komisji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3)</w:t>
        <w:tab/>
      </w:r>
      <w:r w:rsidRPr="00737F6A">
        <w:t>Panią Justynę Osses - Członka Komisji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Wykonanie zarządzenia powierza się Pełnomocnikowi Wójta ds. Rozwiązywania Problemów Alkoholowych i przeciwdziałania Narkomanii.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Zarządzenie wchodzi w życie z dniem 20.01.2016 roku.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Wójt Gminy Darłowo</w:t>
            </w:r>
            <w:r w:rsidRPr="00737F6A">
              <w:br/>
            </w:r>
            <w:r w:rsidRPr="00737F6A">
              <w:br/>
            </w:r>
            <w:r w:rsidRPr="00737F6A">
              <w:t>R. Głażewski</w:t>
            </w:r>
          </w:p>
        </w:tc>
      </w:tr>
    </w:tbl>
    <w:p w:rsidR="00261A16" w:rsidRPr="00737F6A" w:rsidP="00737F6A">
      <w:pPr>
        <w:pStyle w:val="ARTartustawynprozporzdzenia"/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